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15A2E854" w14:textId="77777777" w:rsidR="000D48F1" w:rsidRDefault="001F4363" w:rsidP="000D48F1">
      <w:pPr>
        <w:pStyle w:val="PlainText"/>
        <w:jc w:val="center"/>
      </w:pPr>
      <w:hyperlink r:id="rId6" w:history="1">
        <w:r w:rsidR="000D48F1">
          <w:rPr>
            <w:rStyle w:val="Hyperlink"/>
          </w:rPr>
          <w:t>https://ucanr.zoom.us/j/772646634</w:t>
        </w:r>
      </w:hyperlink>
    </w:p>
    <w:p w14:paraId="25B79657" w14:textId="1CE26668"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Tuesd</w:t>
      </w:r>
      <w:r w:rsidR="00AC2A0C">
        <w:rPr>
          <w:rFonts w:eastAsia="Times New Roman" w:cs="Arial"/>
          <w:b/>
          <w:bCs/>
        </w:rPr>
        <w:t xml:space="preserve">ay, </w:t>
      </w:r>
      <w:r w:rsidR="005546DE">
        <w:rPr>
          <w:rFonts w:eastAsia="Times New Roman" w:cs="Arial"/>
          <w:b/>
          <w:bCs/>
        </w:rPr>
        <w:t>Nov 3</w:t>
      </w:r>
      <w:r w:rsidR="004565F0" w:rsidRPr="00A63F09">
        <w:rPr>
          <w:rFonts w:eastAsia="Times New Roman" w:cs="Arial"/>
          <w:b/>
          <w:bCs/>
        </w:rPr>
        <w:t>,</w:t>
      </w:r>
      <w:r w:rsidRPr="00A63F09">
        <w:rPr>
          <w:rFonts w:eastAsia="Times New Roman" w:cs="Arial"/>
          <w:b/>
          <w:bCs/>
        </w:rPr>
        <w:t xml:space="preserve"> 20</w:t>
      </w:r>
      <w:r w:rsidR="00991953" w:rsidRPr="00A63F09">
        <w:rPr>
          <w:rFonts w:eastAsia="Times New Roman" w:cs="Arial"/>
          <w:b/>
          <w:bCs/>
        </w:rPr>
        <w:t>20</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5FABBBE8" w14:textId="7578E5E5" w:rsidR="00842397" w:rsidRPr="00A63F09" w:rsidRDefault="001F4363" w:rsidP="00A714C6">
      <w:pPr>
        <w:shd w:val="clear" w:color="auto" w:fill="FFFFFF"/>
        <w:spacing w:after="0" w:line="240" w:lineRule="auto"/>
        <w:jc w:val="center"/>
        <w:rPr>
          <w:rFonts w:eastAsia="Times New Roman" w:cs="Arial"/>
          <w:b/>
        </w:rPr>
      </w:pPr>
      <w:r>
        <w:rPr>
          <w:rFonts w:eastAsia="Times New Roman" w:cs="Arial"/>
          <w:b/>
        </w:rPr>
        <w:t>Minutes</w:t>
      </w:r>
      <w:r w:rsidR="00093F74" w:rsidRPr="00A63F09">
        <w:rPr>
          <w:rFonts w:eastAsia="Times New Roman" w:cs="Arial"/>
          <w:b/>
        </w:rPr>
        <w:t xml:space="preserve"> </w:t>
      </w:r>
    </w:p>
    <w:p w14:paraId="019D23DD" w14:textId="0F1A8AEE" w:rsidR="009941B6" w:rsidRPr="00A63F09" w:rsidRDefault="009941B6" w:rsidP="009941B6">
      <w:pPr>
        <w:shd w:val="clear" w:color="auto" w:fill="FFFFFF"/>
        <w:spacing w:after="0" w:line="240" w:lineRule="auto"/>
        <w:rPr>
          <w:rFonts w:eastAsia="Times New Roman" w:cs="Arial"/>
        </w:rPr>
      </w:pPr>
    </w:p>
    <w:p w14:paraId="47F068AC" w14:textId="66621623" w:rsidR="008A6242" w:rsidRDefault="008A6242" w:rsidP="00A714C6">
      <w:pPr>
        <w:shd w:val="clear" w:color="auto" w:fill="FFFFFF"/>
        <w:spacing w:after="0" w:line="240" w:lineRule="auto"/>
        <w:rPr>
          <w:rFonts w:eastAsia="Times New Roman" w:cs="Arial"/>
        </w:rPr>
      </w:pPr>
      <w:r w:rsidRPr="00541083">
        <w:rPr>
          <w:rFonts w:eastAsia="Times New Roman" w:cs="Arial"/>
          <w:b/>
        </w:rPr>
        <w:t>Attendees:</w:t>
      </w:r>
      <w:r w:rsidR="00541083">
        <w:rPr>
          <w:rFonts w:eastAsia="Times New Roman" w:cs="Arial"/>
        </w:rPr>
        <w:t xml:space="preserve">  Cara, Pam, Missy, Lauren, Natalie, Heather, Casey, Mason, Mary Kay</w:t>
      </w:r>
    </w:p>
    <w:p w14:paraId="039E747D" w14:textId="77777777" w:rsidR="008A6242" w:rsidRDefault="008A6242" w:rsidP="00A714C6">
      <w:pPr>
        <w:shd w:val="clear" w:color="auto" w:fill="FFFFFF"/>
        <w:spacing w:after="0" w:line="240" w:lineRule="auto"/>
        <w:rPr>
          <w:rFonts w:eastAsia="Times New Roman" w:cs="Arial"/>
        </w:rPr>
      </w:pPr>
    </w:p>
    <w:p w14:paraId="55038ADD" w14:textId="1EEEBDB4" w:rsidR="001B66A3" w:rsidRDefault="001B66A3" w:rsidP="00A714C6">
      <w:pPr>
        <w:shd w:val="clear" w:color="auto" w:fill="FFFFFF"/>
        <w:spacing w:after="0" w:line="240" w:lineRule="auto"/>
        <w:rPr>
          <w:rFonts w:eastAsia="Times New Roman" w:cs="Arial"/>
        </w:rPr>
      </w:pPr>
      <w:r>
        <w:rPr>
          <w:rFonts w:eastAsia="Times New Roman" w:cs="Arial"/>
        </w:rPr>
        <w:t>Old Business:</w:t>
      </w:r>
    </w:p>
    <w:p w14:paraId="6ADE3CCB" w14:textId="77777777" w:rsidR="001B66A3" w:rsidRDefault="001B66A3" w:rsidP="00A714C6">
      <w:pPr>
        <w:shd w:val="clear" w:color="auto" w:fill="FFFFFF"/>
        <w:spacing w:after="0" w:line="240" w:lineRule="auto"/>
        <w:rPr>
          <w:rFonts w:eastAsia="Times New Roman" w:cs="Arial"/>
        </w:rPr>
      </w:pPr>
    </w:p>
    <w:p w14:paraId="71782E25" w14:textId="73EED0D9" w:rsidR="00AC2593" w:rsidRPr="00BF36E9" w:rsidRDefault="001B66A3" w:rsidP="00AC2593">
      <w:pPr>
        <w:pStyle w:val="ListParagraph"/>
        <w:numPr>
          <w:ilvl w:val="0"/>
          <w:numId w:val="36"/>
        </w:numPr>
        <w:shd w:val="clear" w:color="auto" w:fill="FFFFFF"/>
        <w:spacing w:after="0" w:line="240" w:lineRule="auto"/>
        <w:rPr>
          <w:rFonts w:eastAsia="Times New Roman" w:cs="Arial"/>
        </w:rPr>
      </w:pPr>
      <w:r>
        <w:rPr>
          <w:rFonts w:eastAsia="Times New Roman" w:cs="Arial"/>
        </w:rPr>
        <w:t xml:space="preserve">Approve </w:t>
      </w:r>
      <w:r w:rsidR="00BF36E9">
        <w:rPr>
          <w:rFonts w:eastAsia="Times New Roman" w:cs="Arial"/>
        </w:rPr>
        <w:t>October</w:t>
      </w:r>
      <w:r w:rsidR="00BA6D6F">
        <w:rPr>
          <w:rFonts w:eastAsia="Times New Roman" w:cs="Arial"/>
        </w:rPr>
        <w:t xml:space="preserve"> </w:t>
      </w:r>
      <w:r>
        <w:rPr>
          <w:rFonts w:eastAsia="Times New Roman" w:cs="Arial"/>
        </w:rPr>
        <w:t>minutes</w:t>
      </w:r>
      <w:r w:rsidR="00541083">
        <w:rPr>
          <w:rFonts w:eastAsia="Times New Roman" w:cs="Arial"/>
        </w:rPr>
        <w:t xml:space="preserve"> - approved</w:t>
      </w:r>
      <w:r w:rsidR="00C77607">
        <w:rPr>
          <w:rFonts w:eastAsia="Times New Roman" w:cs="Arial"/>
        </w:rPr>
        <w:br/>
      </w:r>
    </w:p>
    <w:p w14:paraId="3976C83D" w14:textId="54B04608" w:rsidR="00FE0680" w:rsidRDefault="00FE0680" w:rsidP="00FE0680">
      <w:pPr>
        <w:pStyle w:val="ListParagraph"/>
        <w:numPr>
          <w:ilvl w:val="0"/>
          <w:numId w:val="36"/>
        </w:numPr>
        <w:shd w:val="clear" w:color="auto" w:fill="FFFFFF"/>
        <w:spacing w:after="0" w:line="240" w:lineRule="auto"/>
      </w:pPr>
      <w:r>
        <w:t xml:space="preserve">Community and Health Benefits – Progress </w:t>
      </w:r>
      <w:r w:rsidR="005546DE">
        <w:t>on garden/exercise infographic (</w:t>
      </w:r>
      <w:r>
        <w:t>Pam</w:t>
      </w:r>
      <w:proofErr w:type="gramStart"/>
      <w:r w:rsidR="005546DE">
        <w:t>)</w:t>
      </w:r>
      <w:proofErr w:type="gramEnd"/>
      <w:r w:rsidR="00541083">
        <w:br/>
        <w:t>Garden/exercise infographics are in Marketing Committee’s hands.</w:t>
      </w:r>
    </w:p>
    <w:p w14:paraId="02151663" w14:textId="77777777" w:rsidR="00BF36E9" w:rsidRDefault="00BF36E9" w:rsidP="00BF36E9">
      <w:pPr>
        <w:pStyle w:val="ListParagraph"/>
        <w:shd w:val="clear" w:color="auto" w:fill="FFFFFF"/>
        <w:spacing w:after="0" w:line="240" w:lineRule="auto"/>
      </w:pPr>
    </w:p>
    <w:p w14:paraId="3269BB55" w14:textId="6840CC0F" w:rsidR="00BF36E9" w:rsidRDefault="00BF36E9" w:rsidP="00FE0680">
      <w:pPr>
        <w:pStyle w:val="ListParagraph"/>
        <w:numPr>
          <w:ilvl w:val="0"/>
          <w:numId w:val="36"/>
        </w:numPr>
        <w:shd w:val="clear" w:color="auto" w:fill="FFFFFF"/>
        <w:spacing w:after="0" w:line="240" w:lineRule="auto"/>
      </w:pPr>
      <w:r>
        <w:t>Webinar Committee progress</w:t>
      </w:r>
      <w:r w:rsidR="005546DE">
        <w:t xml:space="preserve"> (Mason</w:t>
      </w:r>
      <w:proofErr w:type="gramStart"/>
      <w:r w:rsidR="005546DE">
        <w:t>)</w:t>
      </w:r>
      <w:proofErr w:type="gramEnd"/>
      <w:r w:rsidR="00541083">
        <w:br/>
        <w:t xml:space="preserve">Scheduling for next Friday, 11/13, ‘What is NICH’.  We will have 4 panelists (Mason, Missy, Allen Owings, Lauren) discussing what consumer horticulture is to them.  </w:t>
      </w:r>
    </w:p>
    <w:p w14:paraId="46A1D347" w14:textId="77777777" w:rsidR="00FE0680" w:rsidRPr="00FE0680" w:rsidRDefault="00FE0680" w:rsidP="00C32A25">
      <w:pPr>
        <w:pStyle w:val="ListParagraph"/>
        <w:shd w:val="clear" w:color="auto" w:fill="FFFFFF"/>
        <w:spacing w:line="240" w:lineRule="auto"/>
        <w:rPr>
          <w:rFonts w:eastAsia="Times New Roman" w:cs="Arial"/>
          <w:i/>
          <w:iCs/>
        </w:rPr>
      </w:pPr>
    </w:p>
    <w:p w14:paraId="3A86257F" w14:textId="7F2AAF5A" w:rsidR="00BF36E9" w:rsidRPr="00755CB0" w:rsidRDefault="00C77607" w:rsidP="00755CB0">
      <w:pPr>
        <w:pStyle w:val="ListParagraph"/>
        <w:numPr>
          <w:ilvl w:val="0"/>
          <w:numId w:val="36"/>
        </w:numPr>
        <w:shd w:val="clear" w:color="auto" w:fill="FFFFFF"/>
        <w:spacing w:after="0" w:line="240" w:lineRule="auto"/>
        <w:rPr>
          <w:rFonts w:eastAsia="Times New Roman" w:cs="Arial"/>
        </w:rPr>
      </w:pPr>
      <w:r>
        <w:t xml:space="preserve">Annual Reports due (Ellen) </w:t>
      </w:r>
      <w:r>
        <w:br/>
      </w:r>
      <w:r w:rsidRPr="00541083">
        <w:rPr>
          <w:b/>
          <w:highlight w:val="yellow"/>
        </w:rPr>
        <w:t xml:space="preserve">Each Committee Chair (not Council Chair) will write down what they did this year (in as short as one paragraph!) and send to Ellen </w:t>
      </w:r>
      <w:r w:rsidR="00541083" w:rsidRPr="00541083">
        <w:rPr>
          <w:b/>
          <w:highlight w:val="yellow"/>
        </w:rPr>
        <w:t>ASAP</w:t>
      </w:r>
      <w:r>
        <w:t xml:space="preserve">.  Ellen will compile into an annual report for distribution in January.  </w:t>
      </w:r>
      <w:r w:rsidR="005546DE">
        <w:br/>
      </w:r>
    </w:p>
    <w:p w14:paraId="738B4199" w14:textId="6ABD1F40" w:rsidR="00F8128A" w:rsidRDefault="00F8128A" w:rsidP="00F8128A">
      <w:pPr>
        <w:pStyle w:val="ListParagraph"/>
        <w:shd w:val="clear" w:color="auto" w:fill="FFFFFF"/>
        <w:spacing w:after="0" w:line="240" w:lineRule="auto"/>
        <w:ind w:left="0"/>
        <w:rPr>
          <w:rFonts w:eastAsia="Times New Roman" w:cs="Arial"/>
        </w:rPr>
      </w:pPr>
      <w:r>
        <w:rPr>
          <w:rFonts w:eastAsia="Times New Roman" w:cs="Arial"/>
        </w:rPr>
        <w:t>New Business:</w:t>
      </w:r>
    </w:p>
    <w:p w14:paraId="7464BC07" w14:textId="77777777" w:rsidR="00F8128A" w:rsidRPr="00F8128A" w:rsidRDefault="00F8128A" w:rsidP="00F8128A">
      <w:pPr>
        <w:pStyle w:val="ListParagraph"/>
        <w:shd w:val="clear" w:color="auto" w:fill="FFFFFF"/>
        <w:spacing w:after="0" w:line="240" w:lineRule="auto"/>
        <w:ind w:left="0"/>
        <w:rPr>
          <w:rFonts w:eastAsia="Times New Roman" w:cs="Arial"/>
        </w:rPr>
      </w:pPr>
    </w:p>
    <w:p w14:paraId="2F9E1C28" w14:textId="18FA253F" w:rsidR="00C77607" w:rsidRDefault="00BF36E9" w:rsidP="00755CB0">
      <w:pPr>
        <w:pStyle w:val="ListParagraph"/>
        <w:numPr>
          <w:ilvl w:val="0"/>
          <w:numId w:val="36"/>
        </w:numPr>
        <w:shd w:val="clear" w:color="auto" w:fill="FFFFFF"/>
        <w:spacing w:after="0" w:line="240" w:lineRule="auto"/>
        <w:rPr>
          <w:rFonts w:eastAsia="Times New Roman" w:cs="Arial"/>
        </w:rPr>
      </w:pPr>
      <w:r>
        <w:rPr>
          <w:rFonts w:eastAsia="Times New Roman" w:cs="Arial"/>
        </w:rPr>
        <w:t>Nominations</w:t>
      </w:r>
      <w:r w:rsidR="005546DE">
        <w:rPr>
          <w:rFonts w:eastAsia="Times New Roman" w:cs="Arial"/>
        </w:rPr>
        <w:t xml:space="preserve"> for Executive Committee, Secretary &amp; Co-Chair (Mason</w:t>
      </w:r>
      <w:proofErr w:type="gramStart"/>
      <w:r w:rsidR="005546DE">
        <w:rPr>
          <w:rFonts w:eastAsia="Times New Roman" w:cs="Arial"/>
        </w:rPr>
        <w:t>)</w:t>
      </w:r>
      <w:proofErr w:type="gramEnd"/>
      <w:r w:rsidR="00541083">
        <w:rPr>
          <w:rFonts w:eastAsia="Times New Roman" w:cs="Arial"/>
        </w:rPr>
        <w:br/>
        <w:t xml:space="preserve">Missy &amp; Sylvia’s positions are up for election this year.  </w:t>
      </w:r>
      <w:r w:rsidR="00A62A9C">
        <w:rPr>
          <w:rFonts w:eastAsia="Times New Roman" w:cs="Arial"/>
        </w:rPr>
        <w:t xml:space="preserve">Missy nominated for Secretary, Sylvia for Co-Chair.  Election will take place in mid-November – Mason will send notification on how to participate in the election.  </w:t>
      </w:r>
    </w:p>
    <w:p w14:paraId="44417BC6" w14:textId="77777777" w:rsidR="00755CB0" w:rsidRPr="00755CB0" w:rsidRDefault="00755CB0" w:rsidP="00755CB0">
      <w:pPr>
        <w:pStyle w:val="ListParagraph"/>
        <w:shd w:val="clear" w:color="auto" w:fill="FFFFFF"/>
        <w:spacing w:after="0" w:line="240" w:lineRule="auto"/>
        <w:rPr>
          <w:rFonts w:eastAsia="Times New Roman" w:cs="Arial"/>
        </w:rPr>
      </w:pPr>
    </w:p>
    <w:p w14:paraId="226E5D6E" w14:textId="69D2D89F" w:rsidR="00016A56" w:rsidRPr="001B66A3" w:rsidRDefault="001B66A3" w:rsidP="001B66A3">
      <w:r>
        <w:t>Committee/Council Updates:</w:t>
      </w:r>
    </w:p>
    <w:p w14:paraId="7BFD82DE" w14:textId="566BC53D" w:rsidR="007B5B17" w:rsidRDefault="005546DE" w:rsidP="007B5B17">
      <w:pPr>
        <w:pStyle w:val="ListParagraph"/>
        <w:numPr>
          <w:ilvl w:val="0"/>
          <w:numId w:val="36"/>
        </w:numPr>
        <w:shd w:val="clear" w:color="auto" w:fill="FFFFFF"/>
        <w:spacing w:after="0" w:line="240" w:lineRule="auto"/>
        <w:rPr>
          <w:color w:val="000000" w:themeColor="text1"/>
        </w:rPr>
      </w:pPr>
      <w:r>
        <w:rPr>
          <w:color w:val="000000" w:themeColor="text1"/>
        </w:rPr>
        <w:t>Social Media (</w:t>
      </w:r>
      <w:r w:rsidR="007B5B17" w:rsidRPr="007B5B17">
        <w:rPr>
          <w:color w:val="000000" w:themeColor="text1"/>
        </w:rPr>
        <w:t>Heather</w:t>
      </w:r>
      <w:proofErr w:type="gramStart"/>
      <w:r>
        <w:rPr>
          <w:color w:val="000000" w:themeColor="text1"/>
        </w:rPr>
        <w:t>)</w:t>
      </w:r>
      <w:proofErr w:type="gramEnd"/>
      <w:r w:rsidR="00A62A9C">
        <w:rPr>
          <w:color w:val="000000" w:themeColor="text1"/>
        </w:rPr>
        <w:br/>
        <w:t xml:space="preserve">Theme for November is trees.  Looking into a social media takeover in December.  </w:t>
      </w:r>
    </w:p>
    <w:p w14:paraId="2DBF5ABD" w14:textId="77777777" w:rsidR="00755CB0" w:rsidRDefault="00755CB0" w:rsidP="00755CB0">
      <w:pPr>
        <w:pStyle w:val="ListParagraph"/>
        <w:shd w:val="clear" w:color="auto" w:fill="FFFFFF"/>
        <w:spacing w:after="0" w:line="240" w:lineRule="auto"/>
        <w:rPr>
          <w:color w:val="000000" w:themeColor="text1"/>
        </w:rPr>
      </w:pPr>
    </w:p>
    <w:p w14:paraId="5E612C4C" w14:textId="77777777" w:rsidR="001F4363" w:rsidRDefault="00755CB0" w:rsidP="001F4363">
      <w:pPr>
        <w:pStyle w:val="ListParagraph"/>
        <w:numPr>
          <w:ilvl w:val="0"/>
          <w:numId w:val="36"/>
        </w:numPr>
        <w:shd w:val="clear" w:color="auto" w:fill="FFFFFF"/>
        <w:spacing w:after="0" w:line="240" w:lineRule="auto"/>
        <w:rPr>
          <w:color w:val="000000" w:themeColor="text1"/>
        </w:rPr>
      </w:pPr>
      <w:r>
        <w:rPr>
          <w:color w:val="000000" w:themeColor="text1"/>
        </w:rPr>
        <w:t>Web Re-design Committee (Lauren</w:t>
      </w:r>
      <w:proofErr w:type="gramStart"/>
      <w:r>
        <w:rPr>
          <w:color w:val="000000" w:themeColor="text1"/>
        </w:rPr>
        <w:t>)</w:t>
      </w:r>
      <w:proofErr w:type="gramEnd"/>
      <w:r w:rsidR="00A62A9C">
        <w:rPr>
          <w:color w:val="000000" w:themeColor="text1"/>
        </w:rPr>
        <w:br/>
        <w:t xml:space="preserve">Still a work in progress.  Please send Lauren any websites that they like (with info about WHY you like it).  </w:t>
      </w:r>
      <w:r w:rsidR="001F4363">
        <w:rPr>
          <w:color w:val="000000" w:themeColor="text1"/>
        </w:rPr>
        <w:t>Lauren shared a preview of the new site (in development).  Please send your headshot to Lauren.</w:t>
      </w:r>
    </w:p>
    <w:p w14:paraId="50ED4D14" w14:textId="77777777" w:rsidR="001F4363" w:rsidRPr="001F4363" w:rsidRDefault="001F4363" w:rsidP="001F4363">
      <w:pPr>
        <w:pStyle w:val="ListParagraph"/>
        <w:rPr>
          <w:color w:val="000000" w:themeColor="text1"/>
        </w:rPr>
      </w:pPr>
    </w:p>
    <w:p w14:paraId="020BE946" w14:textId="4FB7DED4" w:rsidR="001F4363" w:rsidRPr="001F4363" w:rsidRDefault="001F4363" w:rsidP="001F4363">
      <w:pPr>
        <w:pStyle w:val="ListParagraph"/>
        <w:numPr>
          <w:ilvl w:val="0"/>
          <w:numId w:val="36"/>
        </w:numPr>
        <w:shd w:val="clear" w:color="auto" w:fill="FFFFFF"/>
        <w:spacing w:after="0" w:line="240" w:lineRule="auto"/>
        <w:rPr>
          <w:color w:val="000000" w:themeColor="text1"/>
        </w:rPr>
      </w:pPr>
      <w:r>
        <w:rPr>
          <w:color w:val="000000" w:themeColor="text1"/>
        </w:rPr>
        <w:t>Outreach Committee (Lauren</w:t>
      </w:r>
      <w:proofErr w:type="gramStart"/>
      <w:r>
        <w:rPr>
          <w:color w:val="000000" w:themeColor="text1"/>
        </w:rPr>
        <w:t>)</w:t>
      </w:r>
      <w:proofErr w:type="gramEnd"/>
      <w:r>
        <w:rPr>
          <w:color w:val="000000" w:themeColor="text1"/>
        </w:rPr>
        <w:br/>
        <w:t xml:space="preserve">Working on hype video (&lt;60 seconds) – going to show different people from different sectors across the UC.  Backdrop will be each person’s area of work and they will state, ‘I am consumer </w:t>
      </w:r>
      <w:r>
        <w:rPr>
          <w:color w:val="000000" w:themeColor="text1"/>
        </w:rPr>
        <w:lastRenderedPageBreak/>
        <w:t xml:space="preserve">horticulture’.  This will flow into a final ‘NICH – we are consumer horticulture’.  If you or someone you know would be willing to create a video, please connect them with Lauren.  </w:t>
      </w:r>
    </w:p>
    <w:p w14:paraId="60CF0A36" w14:textId="77777777" w:rsidR="001B66A3" w:rsidRDefault="001B66A3" w:rsidP="00DD608D">
      <w:pPr>
        <w:shd w:val="clear" w:color="auto" w:fill="FFFFFF"/>
        <w:spacing w:after="0" w:line="240" w:lineRule="auto"/>
        <w:rPr>
          <w:rFonts w:eastAsia="Times New Roman" w:cs="Arial"/>
          <w:b/>
        </w:rPr>
      </w:pPr>
    </w:p>
    <w:p w14:paraId="6B4F5174" w14:textId="77777777" w:rsidR="00EF7A45" w:rsidRDefault="00EF7A45" w:rsidP="00DD608D">
      <w:pPr>
        <w:shd w:val="clear" w:color="auto" w:fill="FFFFFF"/>
        <w:spacing w:after="0" w:line="240" w:lineRule="auto"/>
        <w:rPr>
          <w:rFonts w:eastAsia="Times New Roman" w:cs="Arial"/>
          <w:b/>
        </w:rPr>
      </w:pPr>
    </w:p>
    <w:p w14:paraId="37A49F84" w14:textId="75B34C4E" w:rsidR="00584E54" w:rsidRPr="00C77607" w:rsidRDefault="00584E54" w:rsidP="00DD608D">
      <w:pPr>
        <w:shd w:val="clear" w:color="auto" w:fill="FFFFFF"/>
        <w:spacing w:after="0" w:line="240" w:lineRule="auto"/>
        <w:rPr>
          <w:rFonts w:ascii="Calibri" w:eastAsia="Times New Roman" w:hAnsi="Calibri" w:cs="Arial"/>
        </w:rPr>
      </w:pPr>
      <w:r w:rsidRPr="00C77607">
        <w:rPr>
          <w:rFonts w:ascii="Calibri" w:eastAsia="Times New Roman" w:hAnsi="Calibri" w:cs="Arial"/>
          <w:b/>
        </w:rPr>
        <w:t>Next Meeting:</w:t>
      </w:r>
      <w:r w:rsidRPr="00C77607">
        <w:rPr>
          <w:rFonts w:ascii="Calibri" w:eastAsia="Times New Roman" w:hAnsi="Calibri" w:cs="Arial"/>
        </w:rPr>
        <w:t xml:space="preserve">  </w:t>
      </w:r>
      <w:r w:rsidR="005546DE">
        <w:rPr>
          <w:rFonts w:ascii="Calibri" w:eastAsia="Times New Roman" w:hAnsi="Calibri" w:cs="Arial"/>
        </w:rPr>
        <w:t>Dec 1</w:t>
      </w:r>
      <w:r w:rsidR="00E52BEA" w:rsidRPr="00C77607">
        <w:rPr>
          <w:rFonts w:ascii="Calibri" w:eastAsia="Times New Roman" w:hAnsi="Calibri" w:cs="Arial"/>
        </w:rPr>
        <w:t>,</w:t>
      </w:r>
      <w:r w:rsidRPr="00C77607">
        <w:rPr>
          <w:rFonts w:ascii="Calibri" w:eastAsia="Times New Roman" w:hAnsi="Calibri" w:cs="Arial"/>
        </w:rPr>
        <w:t xml:space="preserve"> 2020</w:t>
      </w:r>
    </w:p>
    <w:p w14:paraId="52A0EB86" w14:textId="72BCBADC" w:rsidR="00EF2AFB" w:rsidRPr="00C77607" w:rsidRDefault="00584E54" w:rsidP="000F79A2">
      <w:pPr>
        <w:shd w:val="clear" w:color="auto" w:fill="FFFFFF"/>
        <w:spacing w:after="0" w:line="240" w:lineRule="auto"/>
        <w:rPr>
          <w:rStyle w:val="Hyperlink"/>
          <w:rFonts w:ascii="Calibri" w:hAnsi="Calibri"/>
        </w:rPr>
      </w:pPr>
      <w:r w:rsidRPr="00C77607">
        <w:rPr>
          <w:rFonts w:ascii="Calibri" w:eastAsia="Times New Roman" w:hAnsi="Calibri" w:cs="Arial"/>
          <w:b/>
        </w:rPr>
        <w:t>Box folder:</w:t>
      </w:r>
      <w:r w:rsidRPr="00C77607">
        <w:rPr>
          <w:rFonts w:ascii="Calibri" w:eastAsia="Times New Roman" w:hAnsi="Calibri" w:cs="Arial"/>
        </w:rPr>
        <w:t xml:space="preserve">  </w:t>
      </w:r>
      <w:hyperlink r:id="rId7" w:history="1">
        <w:r w:rsidRPr="00C77607">
          <w:rPr>
            <w:rStyle w:val="Hyperlink"/>
            <w:rFonts w:ascii="Calibri" w:hAnsi="Calibri"/>
          </w:rPr>
          <w:t>https://app.box.com/s/rdb4wihilpi0j4fousyj97r11u4yllyk</w:t>
        </w:r>
      </w:hyperlink>
    </w:p>
    <w:p w14:paraId="4D596EDA" w14:textId="7AFE6E71" w:rsidR="00AC2593" w:rsidRPr="00C77607" w:rsidRDefault="00AC2593" w:rsidP="000F79A2">
      <w:pPr>
        <w:shd w:val="clear" w:color="auto" w:fill="FFFFFF"/>
        <w:spacing w:after="0" w:line="240" w:lineRule="auto"/>
        <w:rPr>
          <w:rStyle w:val="Hyperlink"/>
          <w:rFonts w:ascii="Calibri" w:hAnsi="Calibri"/>
        </w:rPr>
      </w:pPr>
    </w:p>
    <w:p w14:paraId="08BC190B" w14:textId="0ECD8492" w:rsidR="005546DE" w:rsidRPr="00755CB0" w:rsidRDefault="005546DE" w:rsidP="00755CB0">
      <w:pPr>
        <w:rPr>
          <w:rFonts w:ascii="Calibri" w:eastAsia="Times New Roman" w:hAnsi="Calibri" w:cs="Arial"/>
        </w:rPr>
      </w:pPr>
      <w:r w:rsidRPr="001F4363">
        <w:rPr>
          <w:rFonts w:ascii="Calibri" w:eastAsia="Times New Roman" w:hAnsi="Calibri" w:cs="Times New Roman"/>
          <w:b/>
          <w:bCs/>
          <w:color w:val="333333"/>
          <w:highlight w:val="yellow"/>
        </w:rPr>
        <w:t>November</w:t>
      </w:r>
      <w:r w:rsidR="00AC2593" w:rsidRPr="001F4363">
        <w:rPr>
          <w:rFonts w:ascii="Calibri" w:eastAsia="Times New Roman" w:hAnsi="Calibri" w:cs="Times New Roman"/>
          <w:b/>
          <w:bCs/>
          <w:color w:val="333333"/>
          <w:highlight w:val="yellow"/>
        </w:rPr>
        <w:t xml:space="preserve"> ACTION ITEMS:</w:t>
      </w:r>
    </w:p>
    <w:p w14:paraId="0A7322C1" w14:textId="3BD4C8A8" w:rsidR="00A62A9C" w:rsidRPr="00C77607" w:rsidRDefault="00A62A9C" w:rsidP="00A62A9C">
      <w:pPr>
        <w:pStyle w:val="ListParagraph"/>
        <w:numPr>
          <w:ilvl w:val="0"/>
          <w:numId w:val="41"/>
        </w:numPr>
        <w:spacing w:after="0" w:line="240" w:lineRule="auto"/>
        <w:rPr>
          <w:rFonts w:ascii="Calibri" w:eastAsia="Times New Roman" w:hAnsi="Calibri" w:cs="Arial"/>
        </w:rPr>
      </w:pPr>
      <w:r w:rsidRPr="00C77607">
        <w:rPr>
          <w:rFonts w:ascii="Calibri" w:eastAsia="Times New Roman" w:hAnsi="Calibri" w:cs="Arial"/>
        </w:rPr>
        <w:t>Committee Chair</w:t>
      </w:r>
      <w:r>
        <w:rPr>
          <w:rFonts w:ascii="Calibri" w:eastAsia="Times New Roman" w:hAnsi="Calibri" w:cs="Arial"/>
        </w:rPr>
        <w:t>s</w:t>
      </w:r>
      <w:r w:rsidRPr="00C77607">
        <w:rPr>
          <w:rFonts w:ascii="Calibri" w:eastAsia="Times New Roman" w:hAnsi="Calibri" w:cs="Arial"/>
        </w:rPr>
        <w:t xml:space="preserve"> will send a short paragraph about that their </w:t>
      </w:r>
    </w:p>
    <w:p w14:paraId="7E090114" w14:textId="5A65FCD8" w:rsidR="00A62A9C" w:rsidRDefault="00A62A9C" w:rsidP="00A62A9C">
      <w:pPr>
        <w:pStyle w:val="ListParagraph"/>
        <w:spacing w:after="0" w:line="240" w:lineRule="auto"/>
        <w:rPr>
          <w:rFonts w:ascii="Calibri" w:eastAsia="Times New Roman" w:hAnsi="Calibri" w:cs="Arial"/>
        </w:rPr>
      </w:pPr>
      <w:r w:rsidRPr="00C77607">
        <w:rPr>
          <w:rFonts w:ascii="Calibri" w:eastAsia="Times New Roman" w:hAnsi="Calibri" w:cs="Arial"/>
        </w:rPr>
        <w:t>Commi</w:t>
      </w:r>
      <w:r>
        <w:rPr>
          <w:rFonts w:ascii="Calibri" w:eastAsia="Times New Roman" w:hAnsi="Calibri" w:cs="Arial"/>
        </w:rPr>
        <w:t>ttee did/accomplished this year.  Send to Ellen ASAP!</w:t>
      </w:r>
    </w:p>
    <w:p w14:paraId="15A1D325" w14:textId="77777777" w:rsidR="00A62A9C" w:rsidRPr="00A62A9C" w:rsidRDefault="00A62A9C" w:rsidP="00A62A9C">
      <w:pPr>
        <w:spacing w:after="0" w:line="240" w:lineRule="auto"/>
        <w:rPr>
          <w:rFonts w:ascii="Calibri" w:eastAsia="Times New Roman" w:hAnsi="Calibri" w:cs="Arial"/>
        </w:rPr>
      </w:pPr>
    </w:p>
    <w:p w14:paraId="3545A42C" w14:textId="31A2F450" w:rsidR="001F4363" w:rsidRDefault="00A62A9C" w:rsidP="00A62A9C">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ALL will participate in the election in mid-November.</w:t>
      </w:r>
      <w:r w:rsidR="001F4363">
        <w:rPr>
          <w:rFonts w:ascii="Calibri" w:eastAsia="Times New Roman" w:hAnsi="Calibri" w:cs="Arial"/>
        </w:rPr>
        <w:br/>
      </w:r>
    </w:p>
    <w:p w14:paraId="13E362AC" w14:textId="63995376" w:rsidR="001F4363" w:rsidRDefault="001F4363" w:rsidP="00A62A9C">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ALL will send head shot to Lauren for new website.</w:t>
      </w:r>
      <w:r>
        <w:rPr>
          <w:rFonts w:ascii="Calibri" w:eastAsia="Times New Roman" w:hAnsi="Calibri" w:cs="Arial"/>
        </w:rPr>
        <w:br/>
      </w:r>
    </w:p>
    <w:p w14:paraId="1FD4CD40" w14:textId="70ED8878" w:rsidR="00A62A9C" w:rsidRDefault="001F4363" w:rsidP="00A62A9C">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 xml:space="preserve">You or someone you know can make </w:t>
      </w:r>
      <w:proofErr w:type="gramStart"/>
      <w:r>
        <w:rPr>
          <w:rFonts w:ascii="Calibri" w:eastAsia="Times New Roman" w:hAnsi="Calibri" w:cs="Arial"/>
        </w:rPr>
        <w:t>a</w:t>
      </w:r>
      <w:proofErr w:type="gramEnd"/>
      <w:r>
        <w:rPr>
          <w:rFonts w:ascii="Calibri" w:eastAsia="Times New Roman" w:hAnsi="Calibri" w:cs="Arial"/>
        </w:rPr>
        <w:t xml:space="preserve"> ‘I am consumer horticulture’ video?  Please connect with Lauren.</w:t>
      </w:r>
      <w:r w:rsidR="00A62A9C">
        <w:rPr>
          <w:rFonts w:ascii="Calibri" w:eastAsia="Times New Roman" w:hAnsi="Calibri" w:cs="Arial"/>
        </w:rPr>
        <w:br/>
      </w:r>
    </w:p>
    <w:p w14:paraId="4DE4D13A" w14:textId="7F7AA9E6" w:rsidR="005C236F" w:rsidRPr="00C77607" w:rsidRDefault="005C236F" w:rsidP="005C236F">
      <w:pPr>
        <w:pStyle w:val="ListParagraph"/>
        <w:numPr>
          <w:ilvl w:val="0"/>
          <w:numId w:val="41"/>
        </w:numPr>
        <w:spacing w:after="0" w:line="240" w:lineRule="auto"/>
        <w:rPr>
          <w:rFonts w:ascii="Calibri" w:eastAsia="Times New Roman" w:hAnsi="Calibri" w:cs="Arial"/>
        </w:rPr>
      </w:pPr>
      <w:r w:rsidRPr="00C77607">
        <w:rPr>
          <w:rFonts w:ascii="Calibri" w:eastAsia="Times New Roman" w:hAnsi="Calibri" w:cs="Arial"/>
        </w:rPr>
        <w:t>Heather will start development of a template/universal NICH Ppt.</w:t>
      </w:r>
      <w:r w:rsidR="00755CB0">
        <w:rPr>
          <w:rFonts w:ascii="Calibri" w:eastAsia="Times New Roman" w:hAnsi="Calibri" w:cs="Arial"/>
        </w:rPr>
        <w:t xml:space="preserve"> </w:t>
      </w:r>
    </w:p>
    <w:p w14:paraId="015F7C30" w14:textId="7AE8AF4C" w:rsidR="005C236F" w:rsidRPr="00C77607" w:rsidRDefault="005C236F" w:rsidP="005C236F">
      <w:pPr>
        <w:spacing w:after="0" w:line="240" w:lineRule="auto"/>
        <w:rPr>
          <w:rFonts w:ascii="Calibri" w:eastAsia="Times New Roman" w:hAnsi="Calibri" w:cs="Arial"/>
        </w:rPr>
      </w:pPr>
    </w:p>
    <w:p w14:paraId="472C0119" w14:textId="4C1AA77E" w:rsidR="005C236F" w:rsidRPr="00C77607" w:rsidRDefault="001F4363" w:rsidP="005C236F">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ALL</w:t>
      </w:r>
      <w:r w:rsidR="005C236F" w:rsidRPr="00C77607">
        <w:rPr>
          <w:rFonts w:ascii="Calibri" w:eastAsia="Times New Roman" w:hAnsi="Calibri" w:cs="Arial"/>
        </w:rPr>
        <w:t xml:space="preserve"> will work on NICH short takes!</w:t>
      </w:r>
      <w:r w:rsidR="00DD6429">
        <w:rPr>
          <w:rFonts w:ascii="Calibri" w:eastAsia="Times New Roman" w:hAnsi="Calibri" w:cs="Arial"/>
        </w:rPr>
        <w:t xml:space="preserve"> </w:t>
      </w:r>
    </w:p>
    <w:p w14:paraId="6B32E473" w14:textId="35987A78" w:rsidR="005C236F" w:rsidRPr="00C77607" w:rsidRDefault="005C236F" w:rsidP="005C236F">
      <w:pPr>
        <w:spacing w:after="0" w:line="240" w:lineRule="auto"/>
        <w:rPr>
          <w:rFonts w:ascii="Calibri" w:eastAsia="Times New Roman" w:hAnsi="Calibri" w:cs="Arial"/>
        </w:rPr>
      </w:pPr>
    </w:p>
    <w:p w14:paraId="5AF8036E" w14:textId="77A87D22" w:rsidR="00DC1486" w:rsidRDefault="00DC1486" w:rsidP="000F79A2">
      <w:pPr>
        <w:shd w:val="clear" w:color="auto" w:fill="FFFFFF"/>
        <w:spacing w:after="0" w:line="240" w:lineRule="auto"/>
        <w:rPr>
          <w:color w:val="0000FF"/>
          <w:u w:val="single"/>
        </w:rPr>
      </w:pPr>
    </w:p>
    <w:p w14:paraId="61D0CFBF" w14:textId="07824400" w:rsidR="00DC1486" w:rsidRPr="00DC1486" w:rsidRDefault="00DC1486" w:rsidP="000F79A2">
      <w:pPr>
        <w:shd w:val="clear" w:color="auto" w:fill="FFFFFF"/>
        <w:spacing w:after="0" w:line="240" w:lineRule="auto"/>
        <w:rPr>
          <w:color w:val="000000" w:themeColor="text1"/>
          <w:u w:val="single"/>
        </w:rPr>
      </w:pPr>
      <w:r w:rsidRPr="00DC1486">
        <w:rPr>
          <w:color w:val="000000" w:themeColor="text1"/>
          <w:u w:val="single"/>
        </w:rPr>
        <w:t>NICH Committees:</w:t>
      </w:r>
      <w:bookmarkStart w:id="0" w:name="_GoBack"/>
      <w:bookmarkEnd w:id="0"/>
    </w:p>
    <w:p w14:paraId="5BB5DF7B" w14:textId="164198A8" w:rsidR="00DC1486" w:rsidRPr="00DC1486" w:rsidRDefault="00FA227E" w:rsidP="000F79A2">
      <w:pPr>
        <w:shd w:val="clear" w:color="auto" w:fill="FFFFFF"/>
        <w:spacing w:after="0" w:line="240" w:lineRule="auto"/>
        <w:rPr>
          <w:color w:val="000000" w:themeColor="text1"/>
        </w:rPr>
      </w:pPr>
      <w:r>
        <w:rPr>
          <w:color w:val="000000" w:themeColor="text1"/>
        </w:rPr>
        <w:t xml:space="preserve">1) </w:t>
      </w:r>
      <w:r w:rsidR="00DC1486" w:rsidRPr="00DC1486">
        <w:rPr>
          <w:color w:val="000000" w:themeColor="text1"/>
        </w:rPr>
        <w:t>Health and Community</w:t>
      </w:r>
      <w:r w:rsidR="00DC1486">
        <w:rPr>
          <w:color w:val="000000" w:themeColor="text1"/>
        </w:rPr>
        <w:t>-Pam</w:t>
      </w:r>
      <w:r w:rsidR="00BF36E9">
        <w:rPr>
          <w:color w:val="000000" w:themeColor="text1"/>
        </w:rPr>
        <w:t xml:space="preserve"> will be replaced by Sheri Dorn</w:t>
      </w:r>
    </w:p>
    <w:p w14:paraId="1634AD4F" w14:textId="6760A65A" w:rsidR="00DC1486" w:rsidRDefault="00FA227E" w:rsidP="000F79A2">
      <w:pPr>
        <w:shd w:val="clear" w:color="auto" w:fill="FFFFFF"/>
        <w:spacing w:after="0" w:line="240" w:lineRule="auto"/>
        <w:rPr>
          <w:color w:val="000000" w:themeColor="text1"/>
        </w:rPr>
      </w:pPr>
      <w:r>
        <w:rPr>
          <w:color w:val="000000" w:themeColor="text1"/>
        </w:rPr>
        <w:t xml:space="preserve">2) </w:t>
      </w:r>
      <w:r w:rsidR="00DC1486" w:rsidRPr="00DC1486">
        <w:rPr>
          <w:color w:val="000000" w:themeColor="text1"/>
        </w:rPr>
        <w:t>Economic</w:t>
      </w:r>
      <w:r w:rsidR="00DC1486">
        <w:rPr>
          <w:color w:val="000000" w:themeColor="text1"/>
        </w:rPr>
        <w:t>- Casey</w:t>
      </w:r>
      <w:r w:rsidR="003B652B">
        <w:rPr>
          <w:color w:val="000000" w:themeColor="text1"/>
        </w:rPr>
        <w:t xml:space="preserve"> </w:t>
      </w:r>
      <w:r w:rsidR="00755CB0">
        <w:rPr>
          <w:color w:val="000000" w:themeColor="text1"/>
        </w:rPr>
        <w:t>(leaving committee)</w:t>
      </w:r>
    </w:p>
    <w:p w14:paraId="71E7201A" w14:textId="61F8E1C3" w:rsidR="00DC1486" w:rsidRDefault="00FA227E" w:rsidP="000F79A2">
      <w:pPr>
        <w:shd w:val="clear" w:color="auto" w:fill="FFFFFF"/>
        <w:spacing w:after="0" w:line="240" w:lineRule="auto"/>
        <w:rPr>
          <w:color w:val="000000" w:themeColor="text1"/>
        </w:rPr>
      </w:pPr>
      <w:r>
        <w:rPr>
          <w:color w:val="000000" w:themeColor="text1"/>
        </w:rPr>
        <w:t xml:space="preserve">3) </w:t>
      </w:r>
      <w:r w:rsidR="00DC1486">
        <w:rPr>
          <w:color w:val="000000" w:themeColor="text1"/>
        </w:rPr>
        <w:t>Environmental-Lauren</w:t>
      </w:r>
    </w:p>
    <w:p w14:paraId="590142F3" w14:textId="15AB6C1A" w:rsidR="00766172" w:rsidRDefault="00FA227E" w:rsidP="000F79A2">
      <w:pPr>
        <w:shd w:val="clear" w:color="auto" w:fill="FFFFFF"/>
        <w:spacing w:after="0" w:line="240" w:lineRule="auto"/>
        <w:rPr>
          <w:color w:val="000000" w:themeColor="text1"/>
        </w:rPr>
      </w:pPr>
      <w:r>
        <w:rPr>
          <w:color w:val="000000" w:themeColor="text1"/>
        </w:rPr>
        <w:t xml:space="preserve">4) </w:t>
      </w:r>
      <w:r w:rsidR="00766172">
        <w:rPr>
          <w:color w:val="000000" w:themeColor="text1"/>
        </w:rPr>
        <w:t>Marketing – Mary Kay</w:t>
      </w:r>
      <w:r w:rsidR="00755CB0">
        <w:rPr>
          <w:color w:val="000000" w:themeColor="text1"/>
        </w:rPr>
        <w:t xml:space="preserve"> (leaving chair, staying on committee) </w:t>
      </w:r>
    </w:p>
    <w:p w14:paraId="7C5AF4DB" w14:textId="01191ABA" w:rsidR="00DC1486" w:rsidRDefault="00FA227E" w:rsidP="000F79A2">
      <w:pPr>
        <w:shd w:val="clear" w:color="auto" w:fill="FFFFFF"/>
        <w:spacing w:after="0" w:line="240" w:lineRule="auto"/>
        <w:rPr>
          <w:color w:val="000000" w:themeColor="text1"/>
        </w:rPr>
      </w:pPr>
      <w:r>
        <w:rPr>
          <w:color w:val="000000" w:themeColor="text1"/>
        </w:rPr>
        <w:t xml:space="preserve">5) </w:t>
      </w:r>
      <w:r w:rsidR="00DC1486">
        <w:rPr>
          <w:color w:val="000000" w:themeColor="text1"/>
        </w:rPr>
        <w:t>Webinar-Mason</w:t>
      </w:r>
    </w:p>
    <w:p w14:paraId="1934CE1A" w14:textId="3C43765C" w:rsidR="00DC1486" w:rsidRDefault="00FA227E" w:rsidP="000F79A2">
      <w:pPr>
        <w:shd w:val="clear" w:color="auto" w:fill="FFFFFF"/>
        <w:spacing w:after="0" w:line="240" w:lineRule="auto"/>
        <w:rPr>
          <w:color w:val="000000" w:themeColor="text1"/>
        </w:rPr>
      </w:pPr>
      <w:r>
        <w:rPr>
          <w:color w:val="000000" w:themeColor="text1"/>
        </w:rPr>
        <w:t xml:space="preserve">6) </w:t>
      </w:r>
      <w:r w:rsidR="00DC1486">
        <w:rPr>
          <w:color w:val="000000" w:themeColor="text1"/>
        </w:rPr>
        <w:t>Web Re-design- Rich and Lauren</w:t>
      </w:r>
    </w:p>
    <w:p w14:paraId="542224AA" w14:textId="332B941B" w:rsidR="00DC1486" w:rsidRDefault="00FA227E" w:rsidP="000F79A2">
      <w:pPr>
        <w:shd w:val="clear" w:color="auto" w:fill="FFFFFF"/>
        <w:spacing w:after="0" w:line="240" w:lineRule="auto"/>
        <w:rPr>
          <w:color w:val="000000" w:themeColor="text1"/>
        </w:rPr>
      </w:pPr>
      <w:r>
        <w:rPr>
          <w:color w:val="000000" w:themeColor="text1"/>
        </w:rPr>
        <w:t xml:space="preserve">7) </w:t>
      </w:r>
      <w:r w:rsidR="00DC1486">
        <w:rPr>
          <w:color w:val="000000" w:themeColor="text1"/>
        </w:rPr>
        <w:t>Outreach- Sylvia</w:t>
      </w:r>
    </w:p>
    <w:p w14:paraId="70BCDFEF" w14:textId="10E47A3A" w:rsidR="00DC1486" w:rsidRDefault="00FA227E" w:rsidP="000F79A2">
      <w:pPr>
        <w:shd w:val="clear" w:color="auto" w:fill="FFFFFF"/>
        <w:spacing w:after="0" w:line="240" w:lineRule="auto"/>
        <w:rPr>
          <w:color w:val="000000" w:themeColor="text1"/>
        </w:rPr>
      </w:pPr>
      <w:r>
        <w:rPr>
          <w:color w:val="000000" w:themeColor="text1"/>
        </w:rPr>
        <w:t xml:space="preserve">8) </w:t>
      </w:r>
      <w:r w:rsidR="00DC1486">
        <w:rPr>
          <w:color w:val="000000" w:themeColor="text1"/>
        </w:rPr>
        <w:t>Farm Bill</w:t>
      </w:r>
      <w:r w:rsidR="000B2B27">
        <w:rPr>
          <w:color w:val="000000" w:themeColor="text1"/>
        </w:rPr>
        <w:t>-Cammie</w:t>
      </w:r>
    </w:p>
    <w:p w14:paraId="2831CE26" w14:textId="5B0B60CA" w:rsidR="00246669" w:rsidRDefault="00246669" w:rsidP="000F79A2">
      <w:pPr>
        <w:shd w:val="clear" w:color="auto" w:fill="FFFFFF"/>
        <w:spacing w:after="0" w:line="240" w:lineRule="auto"/>
        <w:rPr>
          <w:color w:val="000000" w:themeColor="text1"/>
        </w:rPr>
      </w:pPr>
      <w:r>
        <w:rPr>
          <w:color w:val="000000" w:themeColor="text1"/>
        </w:rPr>
        <w:t>9) Social Media Committee - Heather</w:t>
      </w:r>
    </w:p>
    <w:p w14:paraId="3FB3FC2A" w14:textId="77777777" w:rsidR="00DC1486" w:rsidRDefault="00DC1486" w:rsidP="000F79A2">
      <w:pPr>
        <w:shd w:val="clear" w:color="auto" w:fill="FFFFFF"/>
        <w:spacing w:after="0" w:line="240" w:lineRule="auto"/>
        <w:rPr>
          <w:color w:val="000000" w:themeColor="text1"/>
        </w:rPr>
      </w:pPr>
    </w:p>
    <w:p w14:paraId="0167E1F1" w14:textId="77777777" w:rsidR="00DC1486" w:rsidRPr="00DC1486" w:rsidRDefault="00DC1486" w:rsidP="000F79A2">
      <w:pPr>
        <w:shd w:val="clear" w:color="auto" w:fill="FFFFFF"/>
        <w:spacing w:after="0" w:line="240" w:lineRule="auto"/>
        <w:rPr>
          <w:color w:val="000000" w:themeColor="text1"/>
        </w:rPr>
      </w:pPr>
    </w:p>
    <w:p w14:paraId="450D7362" w14:textId="77777777" w:rsidR="00FE0680" w:rsidRPr="00EC7626" w:rsidRDefault="00B63F77" w:rsidP="00FE0680">
      <w:pPr>
        <w:shd w:val="clear" w:color="auto" w:fill="FFFFFF"/>
        <w:spacing w:after="0" w:line="240" w:lineRule="auto"/>
        <w:ind w:left="360" w:firstLine="360"/>
        <w:rPr>
          <w:rFonts w:eastAsia="Times New Roman" w:cs="Arial"/>
          <w:b/>
          <w:bCs/>
        </w:rPr>
      </w:pPr>
      <w:r>
        <w:rPr>
          <w:color w:val="000000" w:themeColor="text1"/>
        </w:rPr>
        <w:t xml:space="preserve"> </w:t>
      </w:r>
      <w:r w:rsidR="00FE0680">
        <w:t>Definition of CH developed in 2015 by the original NICH steering committee:</w:t>
      </w:r>
    </w:p>
    <w:p w14:paraId="3010583C" w14:textId="15C7E889" w:rsidR="00FE0680" w:rsidRDefault="00FE0680" w:rsidP="00FE0680">
      <w:pPr>
        <w:shd w:val="clear" w:color="auto" w:fill="FFFFFF"/>
        <w:spacing w:line="240" w:lineRule="auto"/>
        <w:ind w:left="720"/>
        <w:rPr>
          <w:rFonts w:eastAsia="Times New Roman" w:cs="Arial"/>
          <w:i/>
          <w:iCs/>
        </w:rPr>
      </w:pPr>
      <w:r w:rsidRPr="00EC7626">
        <w:rPr>
          <w:rFonts w:eastAsia="Times New Roman" w:cs="Arial"/>
          <w:i/>
          <w:iCs/>
        </w:rPr>
        <w:t>Consumer horticulture is the cultivation, use and enjoyment of plants, gardens, landscapes and related horticultural items to the benefit of individuals, communities and the environment. These activities rely on the understanding and application of the art and science of horticulture.</w:t>
      </w:r>
    </w:p>
    <w:p w14:paraId="3130887E" w14:textId="2DF11082" w:rsidR="003B652B" w:rsidRDefault="003B652B" w:rsidP="00FE0680">
      <w:pPr>
        <w:shd w:val="clear" w:color="auto" w:fill="FFFFFF"/>
        <w:spacing w:line="240" w:lineRule="auto"/>
        <w:ind w:left="720"/>
        <w:rPr>
          <w:rFonts w:eastAsia="Times New Roman" w:cs="Arial"/>
          <w:i/>
          <w:iCs/>
        </w:rPr>
      </w:pPr>
    </w:p>
    <w:p w14:paraId="5C6D18E0" w14:textId="7E15C345" w:rsidR="000B2B27" w:rsidRDefault="000B2B27" w:rsidP="000F79A2">
      <w:pPr>
        <w:shd w:val="clear" w:color="auto" w:fill="FFFFFF"/>
        <w:spacing w:after="0" w:line="240" w:lineRule="auto"/>
        <w:rPr>
          <w:color w:val="000000" w:themeColor="text1"/>
        </w:rPr>
      </w:pPr>
    </w:p>
    <w:p w14:paraId="07027308" w14:textId="17406261" w:rsidR="00DC1486" w:rsidRPr="00DC1486" w:rsidRDefault="00DC1486" w:rsidP="000F79A2">
      <w:pPr>
        <w:shd w:val="clear" w:color="auto" w:fill="FFFFFF"/>
        <w:spacing w:after="0" w:line="240" w:lineRule="auto"/>
        <w:rPr>
          <w:color w:val="000000" w:themeColor="text1"/>
        </w:rPr>
      </w:pPr>
    </w:p>
    <w:sectPr w:rsidR="00DC1486" w:rsidRPr="00DC1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954D10"/>
    <w:multiLevelType w:val="hybridMultilevel"/>
    <w:tmpl w:val="3DC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1"/>
  </w:num>
  <w:num w:numId="4">
    <w:abstractNumId w:val="36"/>
  </w:num>
  <w:num w:numId="5">
    <w:abstractNumId w:val="31"/>
  </w:num>
  <w:num w:numId="6">
    <w:abstractNumId w:val="10"/>
  </w:num>
  <w:num w:numId="7">
    <w:abstractNumId w:val="5"/>
  </w:num>
  <w:num w:numId="8">
    <w:abstractNumId w:val="23"/>
  </w:num>
  <w:num w:numId="9">
    <w:abstractNumId w:val="39"/>
  </w:num>
  <w:num w:numId="10">
    <w:abstractNumId w:val="8"/>
  </w:num>
  <w:num w:numId="11">
    <w:abstractNumId w:val="11"/>
  </w:num>
  <w:num w:numId="12">
    <w:abstractNumId w:val="28"/>
  </w:num>
  <w:num w:numId="13">
    <w:abstractNumId w:val="9"/>
  </w:num>
  <w:num w:numId="14">
    <w:abstractNumId w:val="21"/>
  </w:num>
  <w:num w:numId="15">
    <w:abstractNumId w:val="17"/>
  </w:num>
  <w:num w:numId="16">
    <w:abstractNumId w:val="35"/>
  </w:num>
  <w:num w:numId="17">
    <w:abstractNumId w:val="20"/>
  </w:num>
  <w:num w:numId="18">
    <w:abstractNumId w:val="25"/>
  </w:num>
  <w:num w:numId="19">
    <w:abstractNumId w:val="27"/>
  </w:num>
  <w:num w:numId="20">
    <w:abstractNumId w:val="12"/>
  </w:num>
  <w:num w:numId="21">
    <w:abstractNumId w:val="0"/>
  </w:num>
  <w:num w:numId="22">
    <w:abstractNumId w:val="7"/>
  </w:num>
  <w:num w:numId="23">
    <w:abstractNumId w:val="32"/>
  </w:num>
  <w:num w:numId="24">
    <w:abstractNumId w:val="33"/>
  </w:num>
  <w:num w:numId="25">
    <w:abstractNumId w:val="24"/>
  </w:num>
  <w:num w:numId="26">
    <w:abstractNumId w:val="16"/>
  </w:num>
  <w:num w:numId="27">
    <w:abstractNumId w:val="2"/>
  </w:num>
  <w:num w:numId="28">
    <w:abstractNumId w:val="26"/>
  </w:num>
  <w:num w:numId="29">
    <w:abstractNumId w:val="6"/>
  </w:num>
  <w:num w:numId="30">
    <w:abstractNumId w:val="22"/>
  </w:num>
  <w:num w:numId="31">
    <w:abstractNumId w:val="30"/>
  </w:num>
  <w:num w:numId="32">
    <w:abstractNumId w:val="38"/>
  </w:num>
  <w:num w:numId="33">
    <w:abstractNumId w:val="14"/>
  </w:num>
  <w:num w:numId="34">
    <w:abstractNumId w:val="15"/>
  </w:num>
  <w:num w:numId="35">
    <w:abstractNumId w:val="19"/>
  </w:num>
  <w:num w:numId="36">
    <w:abstractNumId w:val="34"/>
  </w:num>
  <w:num w:numId="37">
    <w:abstractNumId w:val="13"/>
  </w:num>
  <w:num w:numId="38">
    <w:abstractNumId w:val="18"/>
  </w:num>
  <w:num w:numId="39">
    <w:abstractNumId w:val="40"/>
  </w:num>
  <w:num w:numId="40">
    <w:abstractNumId w:val="37"/>
  </w:num>
  <w:num w:numId="41">
    <w:abstractNumId w:val="29"/>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5D"/>
    <w:rsid w:val="00013693"/>
    <w:rsid w:val="000144AE"/>
    <w:rsid w:val="00016A56"/>
    <w:rsid w:val="00033DA9"/>
    <w:rsid w:val="00064E91"/>
    <w:rsid w:val="000651AF"/>
    <w:rsid w:val="00074474"/>
    <w:rsid w:val="000803C2"/>
    <w:rsid w:val="0009060D"/>
    <w:rsid w:val="00091AEA"/>
    <w:rsid w:val="0009224C"/>
    <w:rsid w:val="00093F74"/>
    <w:rsid w:val="000A124C"/>
    <w:rsid w:val="000A79F3"/>
    <w:rsid w:val="000B2B27"/>
    <w:rsid w:val="000B555D"/>
    <w:rsid w:val="000B5C1A"/>
    <w:rsid w:val="000D1124"/>
    <w:rsid w:val="000D48F1"/>
    <w:rsid w:val="000F1E7F"/>
    <w:rsid w:val="000F79A2"/>
    <w:rsid w:val="00100F30"/>
    <w:rsid w:val="00101035"/>
    <w:rsid w:val="00110A3D"/>
    <w:rsid w:val="001234E1"/>
    <w:rsid w:val="00127F91"/>
    <w:rsid w:val="00152CAF"/>
    <w:rsid w:val="001801CA"/>
    <w:rsid w:val="001811F5"/>
    <w:rsid w:val="00181FE9"/>
    <w:rsid w:val="00182554"/>
    <w:rsid w:val="00183AAE"/>
    <w:rsid w:val="001A11CE"/>
    <w:rsid w:val="001B4240"/>
    <w:rsid w:val="001B66A3"/>
    <w:rsid w:val="001C169A"/>
    <w:rsid w:val="001C1EFA"/>
    <w:rsid w:val="001C5D09"/>
    <w:rsid w:val="001D2F47"/>
    <w:rsid w:val="001D3005"/>
    <w:rsid w:val="001F3489"/>
    <w:rsid w:val="001F4363"/>
    <w:rsid w:val="00200C28"/>
    <w:rsid w:val="00206F90"/>
    <w:rsid w:val="002070D7"/>
    <w:rsid w:val="002136E1"/>
    <w:rsid w:val="0022012F"/>
    <w:rsid w:val="00220DF9"/>
    <w:rsid w:val="00225BDB"/>
    <w:rsid w:val="00225EBA"/>
    <w:rsid w:val="00231BB8"/>
    <w:rsid w:val="002424C3"/>
    <w:rsid w:val="00244021"/>
    <w:rsid w:val="00246669"/>
    <w:rsid w:val="00253999"/>
    <w:rsid w:val="00253C68"/>
    <w:rsid w:val="00257629"/>
    <w:rsid w:val="0027711B"/>
    <w:rsid w:val="00281750"/>
    <w:rsid w:val="002838E4"/>
    <w:rsid w:val="00284B80"/>
    <w:rsid w:val="00285413"/>
    <w:rsid w:val="002877CD"/>
    <w:rsid w:val="00292D22"/>
    <w:rsid w:val="002C7A20"/>
    <w:rsid w:val="00306AF9"/>
    <w:rsid w:val="00311CC2"/>
    <w:rsid w:val="0032287C"/>
    <w:rsid w:val="00334AD2"/>
    <w:rsid w:val="0033778C"/>
    <w:rsid w:val="0034039F"/>
    <w:rsid w:val="0036432E"/>
    <w:rsid w:val="00373D88"/>
    <w:rsid w:val="00376C59"/>
    <w:rsid w:val="0038575B"/>
    <w:rsid w:val="003A3DEE"/>
    <w:rsid w:val="003A6715"/>
    <w:rsid w:val="003B652B"/>
    <w:rsid w:val="003B7410"/>
    <w:rsid w:val="003D39D3"/>
    <w:rsid w:val="003E340D"/>
    <w:rsid w:val="003E37D6"/>
    <w:rsid w:val="003E3FBC"/>
    <w:rsid w:val="00406A34"/>
    <w:rsid w:val="00433D81"/>
    <w:rsid w:val="00434E5F"/>
    <w:rsid w:val="00440DB3"/>
    <w:rsid w:val="0045286F"/>
    <w:rsid w:val="00454CA5"/>
    <w:rsid w:val="004565F0"/>
    <w:rsid w:val="00464BEC"/>
    <w:rsid w:val="00467FF6"/>
    <w:rsid w:val="0048018F"/>
    <w:rsid w:val="004A3CBF"/>
    <w:rsid w:val="004D3824"/>
    <w:rsid w:val="004F6064"/>
    <w:rsid w:val="00501486"/>
    <w:rsid w:val="00501B71"/>
    <w:rsid w:val="005049ED"/>
    <w:rsid w:val="00526A35"/>
    <w:rsid w:val="00541083"/>
    <w:rsid w:val="0054258C"/>
    <w:rsid w:val="0055058C"/>
    <w:rsid w:val="005546DE"/>
    <w:rsid w:val="005646EB"/>
    <w:rsid w:val="00565909"/>
    <w:rsid w:val="0057727D"/>
    <w:rsid w:val="00584E54"/>
    <w:rsid w:val="005908C2"/>
    <w:rsid w:val="00592F95"/>
    <w:rsid w:val="00594A95"/>
    <w:rsid w:val="005C02CA"/>
    <w:rsid w:val="005C236F"/>
    <w:rsid w:val="005D68C2"/>
    <w:rsid w:val="005F2752"/>
    <w:rsid w:val="005F4EA2"/>
    <w:rsid w:val="00611BF7"/>
    <w:rsid w:val="00621BE8"/>
    <w:rsid w:val="00623571"/>
    <w:rsid w:val="00624010"/>
    <w:rsid w:val="00635D75"/>
    <w:rsid w:val="006431E5"/>
    <w:rsid w:val="00644438"/>
    <w:rsid w:val="00652601"/>
    <w:rsid w:val="00661E31"/>
    <w:rsid w:val="00667976"/>
    <w:rsid w:val="00673E04"/>
    <w:rsid w:val="006A0BD0"/>
    <w:rsid w:val="006A1698"/>
    <w:rsid w:val="006B3190"/>
    <w:rsid w:val="006B5188"/>
    <w:rsid w:val="006C6159"/>
    <w:rsid w:val="006D7D1D"/>
    <w:rsid w:val="006F4124"/>
    <w:rsid w:val="006F447C"/>
    <w:rsid w:val="006F5F7C"/>
    <w:rsid w:val="007174E3"/>
    <w:rsid w:val="0072140D"/>
    <w:rsid w:val="0072727C"/>
    <w:rsid w:val="00735815"/>
    <w:rsid w:val="00743844"/>
    <w:rsid w:val="007469A8"/>
    <w:rsid w:val="00755CB0"/>
    <w:rsid w:val="00757361"/>
    <w:rsid w:val="00766172"/>
    <w:rsid w:val="00795685"/>
    <w:rsid w:val="00797D12"/>
    <w:rsid w:val="007A143A"/>
    <w:rsid w:val="007A73D2"/>
    <w:rsid w:val="007B5B17"/>
    <w:rsid w:val="007B6C92"/>
    <w:rsid w:val="007C5270"/>
    <w:rsid w:val="007C6595"/>
    <w:rsid w:val="007D2AEF"/>
    <w:rsid w:val="007D3330"/>
    <w:rsid w:val="007E04AA"/>
    <w:rsid w:val="00820C78"/>
    <w:rsid w:val="00831653"/>
    <w:rsid w:val="008411B9"/>
    <w:rsid w:val="00842397"/>
    <w:rsid w:val="00842DFB"/>
    <w:rsid w:val="00851F89"/>
    <w:rsid w:val="00885939"/>
    <w:rsid w:val="008972D7"/>
    <w:rsid w:val="008A3798"/>
    <w:rsid w:val="008A6242"/>
    <w:rsid w:val="008A75E5"/>
    <w:rsid w:val="008C22A4"/>
    <w:rsid w:val="008D054D"/>
    <w:rsid w:val="008D0D60"/>
    <w:rsid w:val="008E1A0E"/>
    <w:rsid w:val="008F57C1"/>
    <w:rsid w:val="008F6AE2"/>
    <w:rsid w:val="00911792"/>
    <w:rsid w:val="00920A9E"/>
    <w:rsid w:val="00924DFC"/>
    <w:rsid w:val="0092750E"/>
    <w:rsid w:val="00942FCC"/>
    <w:rsid w:val="00944F61"/>
    <w:rsid w:val="00952507"/>
    <w:rsid w:val="009607E1"/>
    <w:rsid w:val="00962D39"/>
    <w:rsid w:val="0097079C"/>
    <w:rsid w:val="00972A9C"/>
    <w:rsid w:val="009753CF"/>
    <w:rsid w:val="009820FA"/>
    <w:rsid w:val="00983999"/>
    <w:rsid w:val="00990736"/>
    <w:rsid w:val="00991953"/>
    <w:rsid w:val="0099233D"/>
    <w:rsid w:val="009941B6"/>
    <w:rsid w:val="00997F2F"/>
    <w:rsid w:val="00997FC6"/>
    <w:rsid w:val="009A2276"/>
    <w:rsid w:val="009B5810"/>
    <w:rsid w:val="009C4982"/>
    <w:rsid w:val="009D0321"/>
    <w:rsid w:val="009D4FAB"/>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2A9C"/>
    <w:rsid w:val="00A63F09"/>
    <w:rsid w:val="00A64A64"/>
    <w:rsid w:val="00A67A8A"/>
    <w:rsid w:val="00A714C6"/>
    <w:rsid w:val="00A71DB9"/>
    <w:rsid w:val="00A7508A"/>
    <w:rsid w:val="00A81D79"/>
    <w:rsid w:val="00A81E7B"/>
    <w:rsid w:val="00A862E1"/>
    <w:rsid w:val="00A868D9"/>
    <w:rsid w:val="00A96AFC"/>
    <w:rsid w:val="00A97006"/>
    <w:rsid w:val="00AC1AFE"/>
    <w:rsid w:val="00AC2593"/>
    <w:rsid w:val="00AC2A0C"/>
    <w:rsid w:val="00AD20E9"/>
    <w:rsid w:val="00B01DE5"/>
    <w:rsid w:val="00B10D18"/>
    <w:rsid w:val="00B16E36"/>
    <w:rsid w:val="00B32A5D"/>
    <w:rsid w:val="00B37EB3"/>
    <w:rsid w:val="00B60D91"/>
    <w:rsid w:val="00B63F77"/>
    <w:rsid w:val="00B64043"/>
    <w:rsid w:val="00B82216"/>
    <w:rsid w:val="00BA2CC4"/>
    <w:rsid w:val="00BA3028"/>
    <w:rsid w:val="00BA6D6F"/>
    <w:rsid w:val="00BB2167"/>
    <w:rsid w:val="00BD5009"/>
    <w:rsid w:val="00BE5DD0"/>
    <w:rsid w:val="00BF0015"/>
    <w:rsid w:val="00BF36E9"/>
    <w:rsid w:val="00BF65B1"/>
    <w:rsid w:val="00C0412F"/>
    <w:rsid w:val="00C055DC"/>
    <w:rsid w:val="00C111A9"/>
    <w:rsid w:val="00C165EB"/>
    <w:rsid w:val="00C32A25"/>
    <w:rsid w:val="00C35A14"/>
    <w:rsid w:val="00C4038D"/>
    <w:rsid w:val="00C41FE1"/>
    <w:rsid w:val="00C448C2"/>
    <w:rsid w:val="00C51DA1"/>
    <w:rsid w:val="00C6227D"/>
    <w:rsid w:val="00C62F2C"/>
    <w:rsid w:val="00C67F06"/>
    <w:rsid w:val="00C706BF"/>
    <w:rsid w:val="00C75EDF"/>
    <w:rsid w:val="00C77607"/>
    <w:rsid w:val="00C81459"/>
    <w:rsid w:val="00C90360"/>
    <w:rsid w:val="00C90DC8"/>
    <w:rsid w:val="00C95195"/>
    <w:rsid w:val="00CA0B3E"/>
    <w:rsid w:val="00CA113E"/>
    <w:rsid w:val="00CA4092"/>
    <w:rsid w:val="00CA553D"/>
    <w:rsid w:val="00CD2D16"/>
    <w:rsid w:val="00CF4649"/>
    <w:rsid w:val="00CF6F31"/>
    <w:rsid w:val="00D03AEA"/>
    <w:rsid w:val="00D04C4E"/>
    <w:rsid w:val="00D23D7D"/>
    <w:rsid w:val="00D264F1"/>
    <w:rsid w:val="00D374E3"/>
    <w:rsid w:val="00D441EB"/>
    <w:rsid w:val="00D52575"/>
    <w:rsid w:val="00D71DD0"/>
    <w:rsid w:val="00D8386F"/>
    <w:rsid w:val="00DC0DAC"/>
    <w:rsid w:val="00DC1486"/>
    <w:rsid w:val="00DC17C7"/>
    <w:rsid w:val="00DC5919"/>
    <w:rsid w:val="00DD4606"/>
    <w:rsid w:val="00DD608D"/>
    <w:rsid w:val="00DD6429"/>
    <w:rsid w:val="00E16E44"/>
    <w:rsid w:val="00E324CA"/>
    <w:rsid w:val="00E34DFB"/>
    <w:rsid w:val="00E37CC0"/>
    <w:rsid w:val="00E431AA"/>
    <w:rsid w:val="00E46F09"/>
    <w:rsid w:val="00E52BEA"/>
    <w:rsid w:val="00E53E1E"/>
    <w:rsid w:val="00E61282"/>
    <w:rsid w:val="00E62A7A"/>
    <w:rsid w:val="00E8253B"/>
    <w:rsid w:val="00EB1A4B"/>
    <w:rsid w:val="00EB6F30"/>
    <w:rsid w:val="00EC7626"/>
    <w:rsid w:val="00ED2F2A"/>
    <w:rsid w:val="00ED7016"/>
    <w:rsid w:val="00EF2AFB"/>
    <w:rsid w:val="00EF7A45"/>
    <w:rsid w:val="00F01881"/>
    <w:rsid w:val="00F1429C"/>
    <w:rsid w:val="00F43787"/>
    <w:rsid w:val="00F57B30"/>
    <w:rsid w:val="00F619B3"/>
    <w:rsid w:val="00F65E91"/>
    <w:rsid w:val="00F70396"/>
    <w:rsid w:val="00F74A16"/>
    <w:rsid w:val="00F76006"/>
    <w:rsid w:val="00F8128A"/>
    <w:rsid w:val="00F84CF7"/>
    <w:rsid w:val="00F84D1F"/>
    <w:rsid w:val="00F85EA0"/>
    <w:rsid w:val="00F95803"/>
    <w:rsid w:val="00FA227E"/>
    <w:rsid w:val="00FD239A"/>
    <w:rsid w:val="00FD508D"/>
    <w:rsid w:val="00FE0680"/>
    <w:rsid w:val="00FE1AB9"/>
    <w:rsid w:val="00FE3459"/>
    <w:rsid w:val="00FE4112"/>
    <w:rsid w:val="00FE7289"/>
    <w:rsid w:val="00FF2EF8"/>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box.com/s/rdb4wihilpi0j4fousyj97r11u4ylly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65BB-C7E4-4860-9082-0C48A745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Missy Gable</cp:lastModifiedBy>
  <cp:revision>2</cp:revision>
  <dcterms:created xsi:type="dcterms:W3CDTF">2020-11-03T15:35:00Z</dcterms:created>
  <dcterms:modified xsi:type="dcterms:W3CDTF">2020-11-03T15:35:00Z</dcterms:modified>
</cp:coreProperties>
</file>